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B2" w:rsidRPr="00E61F3A" w:rsidRDefault="00E803B2" w:rsidP="00E61F3A">
      <w:pPr>
        <w:rPr>
          <w:rFonts w:ascii="Arial" w:hAnsi="Arial" w:cs="Arial"/>
          <w:b/>
          <w:sz w:val="28"/>
          <w:szCs w:val="28"/>
        </w:rPr>
      </w:pPr>
    </w:p>
    <w:p w:rsidR="00756F4D" w:rsidRPr="00E61F3A" w:rsidRDefault="006737A9" w:rsidP="00E61F3A">
      <w:pPr>
        <w:rPr>
          <w:rFonts w:ascii="Arial" w:hAnsi="Arial" w:cs="Arial"/>
          <w:b/>
          <w:sz w:val="28"/>
          <w:szCs w:val="28"/>
        </w:rPr>
      </w:pPr>
      <w:r w:rsidRPr="00E61F3A">
        <w:rPr>
          <w:rFonts w:ascii="Arial" w:hAnsi="Arial" w:cs="Arial"/>
          <w:b/>
          <w:sz w:val="28"/>
          <w:szCs w:val="28"/>
        </w:rPr>
        <w:t>STAN MAJĄTKU</w:t>
      </w:r>
    </w:p>
    <w:p w:rsidR="00E803B2" w:rsidRPr="00E61F3A" w:rsidRDefault="00E803B2" w:rsidP="00E61F3A">
      <w:pPr>
        <w:rPr>
          <w:rFonts w:ascii="Arial" w:hAnsi="Arial" w:cs="Arial"/>
          <w:b/>
          <w:sz w:val="28"/>
          <w:szCs w:val="28"/>
        </w:rPr>
      </w:pPr>
    </w:p>
    <w:p w:rsidR="006737A9" w:rsidRPr="00E61F3A" w:rsidRDefault="006737A9" w:rsidP="00E61F3A">
      <w:pPr>
        <w:rPr>
          <w:rFonts w:ascii="Arial" w:hAnsi="Arial" w:cs="Arial"/>
          <w:sz w:val="28"/>
          <w:szCs w:val="28"/>
        </w:rPr>
      </w:pPr>
      <w:r w:rsidRPr="00E61F3A">
        <w:rPr>
          <w:rFonts w:ascii="Arial" w:hAnsi="Arial" w:cs="Arial"/>
          <w:sz w:val="28"/>
          <w:szCs w:val="28"/>
        </w:rPr>
        <w:t>Stan majątku Zespołu Szkół Technicznych we Włocławku na dzień 3</w:t>
      </w:r>
      <w:r w:rsidR="00E803B2" w:rsidRPr="00E61F3A">
        <w:rPr>
          <w:rFonts w:ascii="Arial" w:hAnsi="Arial" w:cs="Arial"/>
          <w:sz w:val="28"/>
          <w:szCs w:val="28"/>
        </w:rPr>
        <w:t>1 grudnia 2022 r. wynosi ogółem</w:t>
      </w:r>
      <w:r w:rsidRPr="00E61F3A">
        <w:rPr>
          <w:rFonts w:ascii="Arial" w:hAnsi="Arial" w:cs="Arial"/>
          <w:sz w:val="28"/>
          <w:szCs w:val="28"/>
        </w:rPr>
        <w:t xml:space="preserve"> 16</w:t>
      </w:r>
      <w:r w:rsidR="00621F81" w:rsidRPr="00E61F3A">
        <w:rPr>
          <w:rFonts w:ascii="Arial" w:hAnsi="Arial" w:cs="Arial"/>
          <w:sz w:val="28"/>
          <w:szCs w:val="28"/>
        </w:rPr>
        <w:t> 853 019,39</w:t>
      </w:r>
      <w:r w:rsidRPr="00E61F3A">
        <w:rPr>
          <w:rFonts w:ascii="Arial" w:hAnsi="Arial" w:cs="Arial"/>
          <w:sz w:val="28"/>
          <w:szCs w:val="28"/>
        </w:rPr>
        <w:t xml:space="preserve"> zł, w tym:</w:t>
      </w:r>
    </w:p>
    <w:p w:rsidR="006737A9" w:rsidRPr="00E61F3A" w:rsidRDefault="006737A9" w:rsidP="00E61F3A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sz w:val="28"/>
          <w:szCs w:val="28"/>
        </w:rPr>
      </w:pPr>
      <w:r w:rsidRPr="00E61F3A">
        <w:rPr>
          <w:rFonts w:ascii="Arial" w:hAnsi="Arial" w:cs="Arial"/>
          <w:b/>
          <w:sz w:val="28"/>
          <w:szCs w:val="28"/>
        </w:rPr>
        <w:t>środki trwałe – 14 806 424,52 zł</w:t>
      </w:r>
    </w:p>
    <w:p w:rsidR="006737A9" w:rsidRPr="00E61F3A" w:rsidRDefault="006737A9" w:rsidP="00E61F3A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sz w:val="28"/>
          <w:szCs w:val="28"/>
        </w:rPr>
      </w:pPr>
      <w:r w:rsidRPr="00E61F3A">
        <w:rPr>
          <w:rFonts w:ascii="Arial" w:hAnsi="Arial" w:cs="Arial"/>
          <w:b/>
          <w:sz w:val="28"/>
          <w:szCs w:val="28"/>
        </w:rPr>
        <w:t>pozostałe środki trwałe – 2 046</w:t>
      </w:r>
      <w:r w:rsidR="00621F81" w:rsidRPr="00E61F3A">
        <w:rPr>
          <w:rFonts w:ascii="Arial" w:hAnsi="Arial" w:cs="Arial"/>
          <w:b/>
          <w:sz w:val="28"/>
          <w:szCs w:val="28"/>
        </w:rPr>
        <w:t> 594,87</w:t>
      </w:r>
      <w:r w:rsidRPr="00E61F3A">
        <w:rPr>
          <w:rFonts w:ascii="Arial" w:hAnsi="Arial" w:cs="Arial"/>
          <w:b/>
          <w:sz w:val="28"/>
          <w:szCs w:val="28"/>
        </w:rPr>
        <w:t xml:space="preserve"> zł</w:t>
      </w:r>
    </w:p>
    <w:p w:rsidR="00621F81" w:rsidRPr="00E61F3A" w:rsidRDefault="00621F81" w:rsidP="00E61F3A">
      <w:pPr>
        <w:rPr>
          <w:rFonts w:ascii="Arial" w:hAnsi="Arial" w:cs="Arial"/>
          <w:sz w:val="28"/>
          <w:szCs w:val="28"/>
        </w:rPr>
      </w:pPr>
    </w:p>
    <w:p w:rsidR="006737A9" w:rsidRPr="00E61F3A" w:rsidRDefault="006737A9" w:rsidP="00E61F3A">
      <w:pPr>
        <w:rPr>
          <w:rFonts w:ascii="Arial" w:hAnsi="Arial" w:cs="Arial"/>
          <w:b/>
          <w:sz w:val="28"/>
          <w:szCs w:val="28"/>
        </w:rPr>
      </w:pPr>
      <w:r w:rsidRPr="00E61F3A">
        <w:rPr>
          <w:rFonts w:ascii="Arial" w:hAnsi="Arial" w:cs="Arial"/>
          <w:b/>
          <w:sz w:val="28"/>
          <w:szCs w:val="28"/>
        </w:rPr>
        <w:t>Środki trwałe:</w:t>
      </w:r>
    </w:p>
    <w:p w:rsidR="006737A9" w:rsidRPr="00E61F3A" w:rsidRDefault="006737A9" w:rsidP="00E61F3A">
      <w:pPr>
        <w:pStyle w:val="Akapitzlist"/>
        <w:numPr>
          <w:ilvl w:val="0"/>
          <w:numId w:val="2"/>
        </w:numPr>
        <w:ind w:left="426" w:hanging="437"/>
        <w:rPr>
          <w:rFonts w:ascii="Arial" w:hAnsi="Arial" w:cs="Arial"/>
          <w:sz w:val="28"/>
          <w:szCs w:val="28"/>
        </w:rPr>
      </w:pPr>
      <w:r w:rsidRPr="00E61F3A">
        <w:rPr>
          <w:rFonts w:ascii="Arial" w:hAnsi="Arial" w:cs="Arial"/>
          <w:sz w:val="28"/>
          <w:szCs w:val="28"/>
        </w:rPr>
        <w:t>grunty (grupa 0) – 1 081 762,00 zł</w:t>
      </w:r>
    </w:p>
    <w:p w:rsidR="006737A9" w:rsidRPr="00E61F3A" w:rsidRDefault="006737A9" w:rsidP="00E61F3A">
      <w:pPr>
        <w:pStyle w:val="Akapitzlist"/>
        <w:numPr>
          <w:ilvl w:val="0"/>
          <w:numId w:val="2"/>
        </w:numPr>
        <w:ind w:left="426" w:hanging="437"/>
        <w:rPr>
          <w:rFonts w:ascii="Arial" w:hAnsi="Arial" w:cs="Arial"/>
          <w:sz w:val="28"/>
          <w:szCs w:val="28"/>
        </w:rPr>
      </w:pPr>
      <w:r w:rsidRPr="00E61F3A">
        <w:rPr>
          <w:rFonts w:ascii="Arial" w:hAnsi="Arial" w:cs="Arial"/>
          <w:sz w:val="28"/>
          <w:szCs w:val="28"/>
        </w:rPr>
        <w:t>budynki (grupa I) – 11 139 072,40 zł</w:t>
      </w:r>
    </w:p>
    <w:p w:rsidR="006737A9" w:rsidRPr="00E61F3A" w:rsidRDefault="006737A9" w:rsidP="00E61F3A">
      <w:pPr>
        <w:pStyle w:val="Akapitzlist"/>
        <w:numPr>
          <w:ilvl w:val="0"/>
          <w:numId w:val="2"/>
        </w:numPr>
        <w:ind w:left="426" w:hanging="437"/>
        <w:rPr>
          <w:rFonts w:ascii="Arial" w:hAnsi="Arial" w:cs="Arial"/>
          <w:sz w:val="28"/>
          <w:szCs w:val="28"/>
        </w:rPr>
      </w:pPr>
      <w:r w:rsidRPr="00E61F3A">
        <w:rPr>
          <w:rFonts w:ascii="Arial" w:hAnsi="Arial" w:cs="Arial"/>
          <w:sz w:val="28"/>
          <w:szCs w:val="28"/>
        </w:rPr>
        <w:t>obiekt sportowy „ORLIK” (grupa II) – 1 255 144,87 zł</w:t>
      </w:r>
    </w:p>
    <w:p w:rsidR="006737A9" w:rsidRPr="00E61F3A" w:rsidRDefault="006737A9" w:rsidP="00E61F3A">
      <w:pPr>
        <w:pStyle w:val="Akapitzlist"/>
        <w:numPr>
          <w:ilvl w:val="0"/>
          <w:numId w:val="2"/>
        </w:numPr>
        <w:ind w:left="426" w:hanging="437"/>
        <w:rPr>
          <w:rFonts w:ascii="Arial" w:hAnsi="Arial" w:cs="Arial"/>
          <w:sz w:val="28"/>
          <w:szCs w:val="28"/>
        </w:rPr>
      </w:pPr>
      <w:r w:rsidRPr="00E61F3A">
        <w:rPr>
          <w:rFonts w:ascii="Arial" w:hAnsi="Arial" w:cs="Arial"/>
          <w:sz w:val="28"/>
          <w:szCs w:val="28"/>
        </w:rPr>
        <w:t>kotły i maszyny energ. (grupa III) – 207 337,96 zł</w:t>
      </w:r>
    </w:p>
    <w:p w:rsidR="006737A9" w:rsidRPr="00E61F3A" w:rsidRDefault="006737A9" w:rsidP="00E61F3A">
      <w:pPr>
        <w:pStyle w:val="Akapitzlist"/>
        <w:numPr>
          <w:ilvl w:val="0"/>
          <w:numId w:val="2"/>
        </w:numPr>
        <w:ind w:left="426" w:hanging="437"/>
        <w:rPr>
          <w:rFonts w:ascii="Arial" w:hAnsi="Arial" w:cs="Arial"/>
          <w:sz w:val="28"/>
          <w:szCs w:val="28"/>
        </w:rPr>
      </w:pPr>
      <w:r w:rsidRPr="00E61F3A">
        <w:rPr>
          <w:rFonts w:ascii="Arial" w:hAnsi="Arial" w:cs="Arial"/>
          <w:sz w:val="28"/>
          <w:szCs w:val="28"/>
        </w:rPr>
        <w:t>maszyny, urządzenia i aparaty (grupa IV) – 7 670,00</w:t>
      </w:r>
      <w:r w:rsidR="00E803B2" w:rsidRPr="00E61F3A">
        <w:rPr>
          <w:rFonts w:ascii="Arial" w:hAnsi="Arial" w:cs="Arial"/>
          <w:sz w:val="28"/>
          <w:szCs w:val="28"/>
        </w:rPr>
        <w:t xml:space="preserve"> </w:t>
      </w:r>
      <w:r w:rsidRPr="00E61F3A">
        <w:rPr>
          <w:rFonts w:ascii="Arial" w:hAnsi="Arial" w:cs="Arial"/>
          <w:sz w:val="28"/>
          <w:szCs w:val="28"/>
        </w:rPr>
        <w:t>zł</w:t>
      </w:r>
    </w:p>
    <w:p w:rsidR="006737A9" w:rsidRPr="00E61F3A" w:rsidRDefault="006737A9" w:rsidP="00E61F3A">
      <w:pPr>
        <w:pStyle w:val="Akapitzlist"/>
        <w:numPr>
          <w:ilvl w:val="0"/>
          <w:numId w:val="2"/>
        </w:numPr>
        <w:ind w:left="426" w:hanging="437"/>
        <w:rPr>
          <w:rFonts w:ascii="Arial" w:hAnsi="Arial" w:cs="Arial"/>
          <w:sz w:val="28"/>
          <w:szCs w:val="28"/>
        </w:rPr>
      </w:pPr>
      <w:r w:rsidRPr="00E61F3A">
        <w:rPr>
          <w:rFonts w:ascii="Arial" w:hAnsi="Arial" w:cs="Arial"/>
          <w:sz w:val="28"/>
          <w:szCs w:val="28"/>
        </w:rPr>
        <w:t>narzędzia, przyrządy, rucho</w:t>
      </w:r>
      <w:r w:rsidR="0009259F" w:rsidRPr="00E61F3A">
        <w:rPr>
          <w:rFonts w:ascii="Arial" w:hAnsi="Arial" w:cs="Arial"/>
          <w:sz w:val="28"/>
          <w:szCs w:val="28"/>
        </w:rPr>
        <w:t>mości i wyposażenie (grupa VIII) – 1 115 437,29 zł</w:t>
      </w:r>
    </w:p>
    <w:p w:rsidR="00E803B2" w:rsidRPr="00E61F3A" w:rsidRDefault="00E803B2" w:rsidP="00E61F3A">
      <w:pPr>
        <w:ind w:left="-11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9259F" w:rsidRPr="00E61F3A" w:rsidRDefault="0009259F" w:rsidP="00E61F3A">
      <w:pPr>
        <w:rPr>
          <w:rFonts w:ascii="Arial" w:hAnsi="Arial" w:cs="Arial"/>
          <w:b/>
          <w:sz w:val="28"/>
          <w:szCs w:val="28"/>
        </w:rPr>
      </w:pPr>
      <w:r w:rsidRPr="00E61F3A">
        <w:rPr>
          <w:rFonts w:ascii="Arial" w:hAnsi="Arial" w:cs="Arial"/>
          <w:b/>
          <w:sz w:val="28"/>
          <w:szCs w:val="28"/>
        </w:rPr>
        <w:t>Pozostałe środki trwałe</w:t>
      </w:r>
      <w:r w:rsidR="006D5E63" w:rsidRPr="00E61F3A">
        <w:rPr>
          <w:rFonts w:ascii="Arial" w:hAnsi="Arial" w:cs="Arial"/>
          <w:b/>
          <w:sz w:val="28"/>
          <w:szCs w:val="28"/>
        </w:rPr>
        <w:t>:</w:t>
      </w:r>
    </w:p>
    <w:p w:rsidR="0009259F" w:rsidRPr="00E61F3A" w:rsidRDefault="00621F81" w:rsidP="00E61F3A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 w:rsidRPr="00E61F3A">
        <w:rPr>
          <w:rFonts w:ascii="Arial" w:hAnsi="Arial" w:cs="Arial"/>
          <w:sz w:val="28"/>
          <w:szCs w:val="28"/>
        </w:rPr>
        <w:t xml:space="preserve">wyposażenie (tj. </w:t>
      </w:r>
      <w:r w:rsidR="0009259F" w:rsidRPr="00E61F3A">
        <w:rPr>
          <w:rFonts w:ascii="Arial" w:hAnsi="Arial" w:cs="Arial"/>
          <w:sz w:val="28"/>
          <w:szCs w:val="28"/>
        </w:rPr>
        <w:t>meble, pomoce dydaktyczne, itp.</w:t>
      </w:r>
      <w:r w:rsidRPr="00E61F3A">
        <w:rPr>
          <w:rFonts w:ascii="Arial" w:hAnsi="Arial" w:cs="Arial"/>
          <w:sz w:val="28"/>
          <w:szCs w:val="28"/>
        </w:rPr>
        <w:t>),</w:t>
      </w:r>
    </w:p>
    <w:p w:rsidR="0009259F" w:rsidRPr="00E61F3A" w:rsidRDefault="0009259F" w:rsidP="00E61F3A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 w:rsidRPr="00E61F3A">
        <w:rPr>
          <w:rFonts w:ascii="Arial" w:hAnsi="Arial" w:cs="Arial"/>
          <w:sz w:val="28"/>
          <w:szCs w:val="28"/>
        </w:rPr>
        <w:t xml:space="preserve">programy komputerowe (licencje), </w:t>
      </w:r>
    </w:p>
    <w:p w:rsidR="0009259F" w:rsidRPr="00E61F3A" w:rsidRDefault="0009259F" w:rsidP="00E61F3A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  <w:sz w:val="28"/>
          <w:szCs w:val="28"/>
        </w:rPr>
      </w:pPr>
      <w:r w:rsidRPr="00E61F3A">
        <w:rPr>
          <w:rFonts w:ascii="Arial" w:hAnsi="Arial" w:cs="Arial"/>
          <w:sz w:val="28"/>
          <w:szCs w:val="28"/>
        </w:rPr>
        <w:t>zbiory biblioteczne</w:t>
      </w:r>
      <w:r w:rsidR="00621F81" w:rsidRPr="00E61F3A">
        <w:rPr>
          <w:rFonts w:ascii="Arial" w:hAnsi="Arial" w:cs="Arial"/>
          <w:sz w:val="28"/>
          <w:szCs w:val="28"/>
        </w:rPr>
        <w:t>.</w:t>
      </w:r>
    </w:p>
    <w:p w:rsidR="0009259F" w:rsidRPr="00E61F3A" w:rsidRDefault="0009259F" w:rsidP="00E61F3A">
      <w:pPr>
        <w:rPr>
          <w:rFonts w:ascii="Arial" w:hAnsi="Arial" w:cs="Arial"/>
          <w:sz w:val="28"/>
          <w:szCs w:val="28"/>
        </w:rPr>
      </w:pPr>
    </w:p>
    <w:p w:rsidR="00621F81" w:rsidRPr="00E61F3A" w:rsidRDefault="00621F81" w:rsidP="00E61F3A">
      <w:pPr>
        <w:rPr>
          <w:rFonts w:ascii="Arial" w:hAnsi="Arial" w:cs="Arial"/>
          <w:sz w:val="28"/>
          <w:szCs w:val="28"/>
        </w:rPr>
      </w:pPr>
    </w:p>
    <w:p w:rsidR="0009259F" w:rsidRPr="00E61F3A" w:rsidRDefault="0009259F" w:rsidP="00E61F3A">
      <w:pPr>
        <w:rPr>
          <w:rFonts w:ascii="Arial" w:hAnsi="Arial" w:cs="Arial"/>
          <w:sz w:val="28"/>
          <w:szCs w:val="28"/>
        </w:rPr>
      </w:pPr>
    </w:p>
    <w:p w:rsidR="00621F81" w:rsidRPr="00E61F3A" w:rsidRDefault="00621F81" w:rsidP="00E61F3A">
      <w:pPr>
        <w:spacing w:after="0"/>
        <w:rPr>
          <w:rFonts w:ascii="Arial" w:hAnsi="Arial" w:cs="Arial"/>
          <w:sz w:val="28"/>
          <w:szCs w:val="28"/>
        </w:rPr>
      </w:pPr>
    </w:p>
    <w:p w:rsidR="0009259F" w:rsidRPr="00E61F3A" w:rsidRDefault="00621F81" w:rsidP="00E61F3A">
      <w:pPr>
        <w:spacing w:after="0"/>
        <w:ind w:left="4248" w:firstLine="708"/>
        <w:rPr>
          <w:rFonts w:ascii="Arial" w:hAnsi="Arial" w:cs="Arial"/>
          <w:sz w:val="28"/>
          <w:szCs w:val="28"/>
        </w:rPr>
      </w:pPr>
      <w:r w:rsidRPr="00E61F3A">
        <w:rPr>
          <w:rFonts w:ascii="Arial" w:hAnsi="Arial" w:cs="Arial"/>
          <w:sz w:val="28"/>
          <w:szCs w:val="28"/>
        </w:rPr>
        <w:t>p</w:t>
      </w:r>
      <w:r w:rsidR="0009259F" w:rsidRPr="00E61F3A">
        <w:rPr>
          <w:rFonts w:ascii="Arial" w:hAnsi="Arial" w:cs="Arial"/>
          <w:sz w:val="28"/>
          <w:szCs w:val="28"/>
        </w:rPr>
        <w:t xml:space="preserve">odpis Dyrektora Szkoły </w:t>
      </w:r>
    </w:p>
    <w:p w:rsidR="0009259F" w:rsidRPr="00E61F3A" w:rsidRDefault="0009259F" w:rsidP="00E61F3A">
      <w:pPr>
        <w:rPr>
          <w:rFonts w:ascii="Arial" w:hAnsi="Arial" w:cs="Arial"/>
          <w:sz w:val="28"/>
          <w:szCs w:val="28"/>
        </w:rPr>
      </w:pPr>
    </w:p>
    <w:p w:rsidR="0009259F" w:rsidRPr="00E61F3A" w:rsidRDefault="0009259F" w:rsidP="00E61F3A">
      <w:pPr>
        <w:rPr>
          <w:rFonts w:ascii="Arial" w:hAnsi="Arial" w:cs="Arial"/>
          <w:sz w:val="28"/>
          <w:szCs w:val="28"/>
        </w:rPr>
      </w:pPr>
    </w:p>
    <w:sectPr w:rsidR="0009259F" w:rsidRPr="00E61F3A" w:rsidSect="0050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80888"/>
    <w:multiLevelType w:val="hybridMultilevel"/>
    <w:tmpl w:val="F6C21850"/>
    <w:lvl w:ilvl="0" w:tplc="8EC2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36379"/>
    <w:multiLevelType w:val="hybridMultilevel"/>
    <w:tmpl w:val="B0E6F3E8"/>
    <w:lvl w:ilvl="0" w:tplc="8EC2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D4920"/>
    <w:multiLevelType w:val="hybridMultilevel"/>
    <w:tmpl w:val="172094D0"/>
    <w:lvl w:ilvl="0" w:tplc="8EC2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A9"/>
    <w:rsid w:val="0009259F"/>
    <w:rsid w:val="00503DAE"/>
    <w:rsid w:val="00621F81"/>
    <w:rsid w:val="006737A9"/>
    <w:rsid w:val="006D5E63"/>
    <w:rsid w:val="00756F4D"/>
    <w:rsid w:val="007E3033"/>
    <w:rsid w:val="00AE1C44"/>
    <w:rsid w:val="00E61F3A"/>
    <w:rsid w:val="00E803B2"/>
    <w:rsid w:val="00EA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A8A00-3C54-4EF9-A889-A60F1292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Uczniowski</dc:creator>
  <cp:lastModifiedBy>Mario Max</cp:lastModifiedBy>
  <cp:revision>2</cp:revision>
  <cp:lastPrinted>2023-09-19T10:47:00Z</cp:lastPrinted>
  <dcterms:created xsi:type="dcterms:W3CDTF">2023-09-19T13:32:00Z</dcterms:created>
  <dcterms:modified xsi:type="dcterms:W3CDTF">2023-09-19T13:32:00Z</dcterms:modified>
</cp:coreProperties>
</file>